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F2B" w:rsidRPr="00E07F2B" w:rsidRDefault="00E07F2B" w:rsidP="00E07F2B">
      <w:pPr>
        <w:rPr>
          <w:b/>
        </w:rPr>
      </w:pPr>
      <w:bookmarkStart w:id="0" w:name="_GoBack"/>
      <w:bookmarkEnd w:id="0"/>
      <w:r w:rsidRPr="00E07F2B">
        <w:rPr>
          <w:b/>
        </w:rPr>
        <w:t xml:space="preserve">Лекция </w:t>
      </w:r>
      <w:r w:rsidRPr="00E07F2B">
        <w:rPr>
          <w:b/>
        </w:rPr>
        <w:t>14 Расследование несчастных случаев на производстве</w:t>
      </w:r>
      <w:r>
        <w:rPr>
          <w:b/>
        </w:rPr>
        <w:t>, оформление и регистрация</w:t>
      </w:r>
    </w:p>
    <w:p w:rsidR="00E07F2B" w:rsidRDefault="00E07F2B" w:rsidP="00E07F2B">
      <w:r>
        <w:t xml:space="preserve">        </w:t>
      </w:r>
      <w:proofErr w:type="gramStart"/>
      <w:r>
        <w:t>В зависимости от причины классифицируются и оформляются как производственные (профессиональные) травмы и иные повреждения здоровья работников, полученные: перед началом или по окончании рабочего времени при подготовке и приведении в порядок рабочего места, орудий производства, средств индивидуальной защиты и т.п.; в течение рабочего времени на месте работы или во время командировки либо в другом месте, нахождение в котором было связано</w:t>
      </w:r>
      <w:proofErr w:type="gramEnd"/>
      <w:r>
        <w:t xml:space="preserve"> с выполнением трудовы</w:t>
      </w:r>
      <w:r>
        <w:t>х или иных обязанностей, связан</w:t>
      </w:r>
      <w:r>
        <w:t>ных с поручением работодателя или организатора работ; в результате воздейс</w:t>
      </w:r>
      <w:r>
        <w:t>твия опасных и вредных производ</w:t>
      </w:r>
      <w:r>
        <w:t>ственных факторов; в рабочее время, по пути следования работника к месту боты по заданию работодателя, деятельность которого связана с передвижением между объектами обслуживания; на транспорте работодателя; на личном транспорте, при наличии письменного согласия работодателя на право использования его для служебных поездок; в период пребывания по распоряжению работодателя на территории своей или другой организации, а также при защите имущества работодателя либо совершении иных действий по собственной инициативе в интересах работодателя; по месту работы или во время командировки работника из-за нанесения ему телесных повреждений либо умышленного убийства работника при исполнении им трудовых или служебных обязанностей.</w:t>
      </w:r>
    </w:p>
    <w:p w:rsidR="00E07F2B" w:rsidRDefault="00E07F2B" w:rsidP="00E07F2B">
      <w:r>
        <w:t>Данный перечень не является исчерпывающим, и в каждом конкретном случае связь с про</w:t>
      </w:r>
      <w:r>
        <w:t>изводством определяется комисси</w:t>
      </w:r>
      <w:r>
        <w:t>ей в ходе расследования. Если р</w:t>
      </w:r>
      <w:r>
        <w:t>аботнику в результате несчастно</w:t>
      </w:r>
      <w:r>
        <w:t>го случая причинено увечье или иное повреждение здоровья по вине работодателя, то работодатель обязан возместить ему вред в порядке и условиях, преду</w:t>
      </w:r>
      <w:r>
        <w:t>смотренных нормативными правовы</w:t>
      </w:r>
      <w:r>
        <w:t>ми актами Республики Казахст</w:t>
      </w:r>
      <w:r>
        <w:t>ан, при отсутствии выплат работ</w:t>
      </w:r>
      <w:r>
        <w:t>нику страхового возмещения.</w:t>
      </w:r>
    </w:p>
    <w:p w:rsidR="00E07F2B" w:rsidRDefault="00E07F2B" w:rsidP="00E07F2B">
      <w:r>
        <w:tab/>
        <w:t xml:space="preserve">Не оформляются как </w:t>
      </w:r>
      <w:r>
        <w:t>производственные (профессиональ</w:t>
      </w:r>
      <w:r>
        <w:t xml:space="preserve">ные) травмы и иные повреждения здоровья работников на производстве, в ходе расследования которых объективно установлено, что они произошли: при выполнении пострадавшим по собственной инициативе работ, не связанных с интересом работодателя; в результате преднамеренного (умышленного) причинения вреда своему здоровью или при совершении пострадавшим </w:t>
      </w:r>
      <w:proofErr w:type="gramStart"/>
      <w:r>
        <w:t>-у</w:t>
      </w:r>
      <w:proofErr w:type="gramEnd"/>
      <w:r>
        <w:t>головного преступления (установленного приговором суда); из-за внезапного ухудшения здоровья пострадавшего, не связанного с воздействием опасных и вредных производственных факторов; в состоянии алкогольного опьянения, употребления сильно¬ действующих токсических и наркотических веществ, что явилось причиной несчастного случая.</w:t>
      </w:r>
    </w:p>
    <w:p w:rsidR="00E07F2B" w:rsidRDefault="00E07F2B" w:rsidP="00E07F2B">
      <w:r>
        <w:tab/>
        <w:t>При проведении комиссие</w:t>
      </w:r>
      <w:r>
        <w:t>й расследования несчастного слу</w:t>
      </w:r>
      <w:r>
        <w:t>чая работодатель обеспечива</w:t>
      </w:r>
      <w:r>
        <w:t>ет все необходимые условия пред</w:t>
      </w:r>
      <w:r>
        <w:t xml:space="preserve">ставителям </w:t>
      </w:r>
      <w:r>
        <w:lastRenderedPageBreak/>
        <w:t xml:space="preserve">органов государственного </w:t>
      </w:r>
      <w:proofErr w:type="gramStart"/>
      <w:r>
        <w:t>контроля за</w:t>
      </w:r>
      <w:proofErr w:type="gramEnd"/>
      <w:r>
        <w:t xml:space="preserve"> соблюдением трудового законодательства для исполнения возложенных на них функций. </w:t>
      </w:r>
    </w:p>
    <w:p w:rsidR="00E07F2B" w:rsidRDefault="00E07F2B" w:rsidP="00E07F2B">
      <w:r>
        <w:t>Порядок расследования несчастных случаев.         О каждом несчастном случае пострадавший или очевидец обязан незамедлительно сообщить работодателю или организатору работы.</w:t>
      </w:r>
    </w:p>
    <w:p w:rsidR="00E07F2B" w:rsidRDefault="00E07F2B" w:rsidP="00E07F2B">
      <w:r>
        <w:t xml:space="preserve">        Работодатель или организатор работы обязан: организовать первую медицинскую помощь пострадавшему и его доставку в организацию здравоохранения; сохранить до начала рас</w:t>
      </w:r>
      <w:r>
        <w:t xml:space="preserve">следования обстановку на месте </w:t>
      </w:r>
      <w:r>
        <w:t>несчастного случая, т.е. сохранить состояние оборудования и механизмов, а также орудия труда такими, какими они были в момент происшествия (если это не уг</w:t>
      </w:r>
      <w:r>
        <w:t>рожает жизни и здоровью работни</w:t>
      </w:r>
      <w:r>
        <w:t>ков, а нарушение непрерывности производственного процесса не приведет к аварии) и произ</w:t>
      </w:r>
      <w:r>
        <w:t>вести фотографирование места не</w:t>
      </w:r>
      <w:r>
        <w:t>счастного случая.</w:t>
      </w:r>
    </w:p>
    <w:p w:rsidR="00E07F2B" w:rsidRDefault="00E07F2B" w:rsidP="00E07F2B">
      <w:r>
        <w:tab/>
        <w:t>Ответственные должностные лица организаций здравоохранения должны информировать работодателей о каждом случае первичного обращения с трав</w:t>
      </w:r>
      <w:r>
        <w:t>мой или иным повреждением здоро</w:t>
      </w:r>
      <w:r>
        <w:t>вья работников на производстве, а также в случаях острого профессионального заболевания (</w:t>
      </w:r>
      <w:r>
        <w:t>отравления) органы государствен</w:t>
      </w:r>
      <w:r>
        <w:t>ной санитарно-эпидемиологической службы уполномоченного органа по делам здравоохранения.</w:t>
      </w:r>
    </w:p>
    <w:p w:rsidR="00E07F2B" w:rsidRDefault="00E07F2B" w:rsidP="00E07F2B">
      <w:r>
        <w:t xml:space="preserve"> </w:t>
      </w:r>
      <w:proofErr w:type="gramStart"/>
      <w:r>
        <w:t xml:space="preserve">Работодатель о несчастном случае на производстве или ином повреждении здоровья работников немедленно сообщает: территориальным подразделениям уполномоченного </w:t>
      </w:r>
      <w:proofErr w:type="spellStart"/>
      <w:r>
        <w:t>госу¬дарственного</w:t>
      </w:r>
      <w:proofErr w:type="spellEnd"/>
      <w:r>
        <w:t xml:space="preserve"> органа по труду (далее - территориальное </w:t>
      </w:r>
      <w:proofErr w:type="spellStart"/>
      <w:r>
        <w:t>подраз¬деление</w:t>
      </w:r>
      <w:proofErr w:type="spellEnd"/>
      <w:r>
        <w:t>), а также местным органам по чрезвычайным ситуациям при несчастных случаях, происшедших на опасных промышленных объектах; представителям работников организации (профсоюзы); страховой организации при наличии соответствующего договора со страховой организацией;</w:t>
      </w:r>
      <w:proofErr w:type="gramEnd"/>
      <w:r>
        <w:t xml:space="preserve"> местным органам Госсанэпидслужбы о случаях профессионального заболевания или отравления.</w:t>
      </w:r>
    </w:p>
    <w:p w:rsidR="00E07F2B" w:rsidRDefault="00E07F2B" w:rsidP="00E07F2B">
      <w:proofErr w:type="gramStart"/>
      <w:r>
        <w:t xml:space="preserve">При наступлении несчастного случая с тяжёлым или со смертельным исходом; группового несчастного случая, произошедшего одновременно с двумя и более работниками, независимо от степени тяжести травм пострадавших; группового случая острого профессионального заболевания (отравления) работодатель также немедленно сообщает: правоохранительному органу по месту, где произошел </w:t>
      </w:r>
      <w:proofErr w:type="spellStart"/>
      <w:r>
        <w:t>не¬счастный</w:t>
      </w:r>
      <w:proofErr w:type="spellEnd"/>
      <w:r>
        <w:t xml:space="preserve"> случай;</w:t>
      </w:r>
      <w:proofErr w:type="gramEnd"/>
    </w:p>
    <w:p w:rsidR="00E07F2B" w:rsidRDefault="00E07F2B" w:rsidP="00E07F2B">
      <w:r>
        <w:t>компетентным органам производственного и ведомственного контроля и надзора.</w:t>
      </w:r>
    </w:p>
    <w:p w:rsidR="00E07F2B" w:rsidRDefault="00E07F2B" w:rsidP="00E07F2B">
      <w:r>
        <w:t xml:space="preserve"> В случае профессионал</w:t>
      </w:r>
      <w:r>
        <w:t>ьного или острого профессиональ</w:t>
      </w:r>
      <w:r>
        <w:t>ного заболевания (отравления) в расс</w:t>
      </w:r>
      <w:r>
        <w:t>ледовании комиссии при</w:t>
      </w:r>
      <w:r>
        <w:t>нимают участие представители органа Госсанэпидслужбы или Центра профессиональной патологии.</w:t>
      </w:r>
    </w:p>
    <w:p w:rsidR="00E07F2B" w:rsidRDefault="00E07F2B" w:rsidP="00E07F2B">
      <w:r>
        <w:lastRenderedPageBreak/>
        <w:t>Отдельное расследование случаев острого профессионального заболевания (отравления) производится представителями органа Госсанэпидслужбы или Центра профессиональной патологии в течение двадцати четырех часо</w:t>
      </w:r>
      <w:r>
        <w:t>в, а хронического профессиональ</w:t>
      </w:r>
      <w:r>
        <w:t>ного заболевания - в течение с</w:t>
      </w:r>
      <w:r>
        <w:t>еми дней с момента получения со</w:t>
      </w:r>
      <w:r>
        <w:t>общения.</w:t>
      </w:r>
    </w:p>
    <w:p w:rsidR="00E07F2B" w:rsidRDefault="00E07F2B" w:rsidP="00E07F2B">
      <w:r>
        <w:t xml:space="preserve">        В работе комиссии впр</w:t>
      </w:r>
      <w:r>
        <w:t>аве принимать участие представи</w:t>
      </w:r>
      <w:r>
        <w:t>тель страховой организации, имеющей соответствующие договорные отношения с работодателем или пострадавшим.</w:t>
      </w:r>
    </w:p>
    <w:p w:rsidR="00E07F2B" w:rsidRDefault="00E07F2B" w:rsidP="00E07F2B">
      <w:r>
        <w:t xml:space="preserve">        Расследование несчастного случая, происшедшего с </w:t>
      </w:r>
      <w:proofErr w:type="spellStart"/>
      <w:proofErr w:type="gramStart"/>
      <w:r>
        <w:t>pa</w:t>
      </w:r>
      <w:proofErr w:type="gramEnd"/>
      <w:r>
        <w:t>ботником</w:t>
      </w:r>
      <w:proofErr w:type="spellEnd"/>
      <w:r>
        <w:t>, направленным в другую организацию для выполнения производственного задания (служебных или договорных обязанностей), в том числе с лицами, проходящими производственную практику, обучающимися в общеобразовательных, профессиональных школах и высших уч</w:t>
      </w:r>
      <w:r>
        <w:t>ебных заведениях, проводится ко</w:t>
      </w:r>
      <w:r>
        <w:t>миссией, создаваемой руковод</w:t>
      </w:r>
      <w:r>
        <w:t>ителем организации, на чьей тер</w:t>
      </w:r>
      <w:r>
        <w:t>ритории произошло происшествие, с участием работодателя и полномочного представителя пострадавшего.</w:t>
      </w:r>
    </w:p>
    <w:p w:rsidR="00E07F2B" w:rsidRDefault="00E07F2B" w:rsidP="00E07F2B">
      <w:r>
        <w:t>Расследование несчастного</w:t>
      </w:r>
      <w:r>
        <w:t xml:space="preserve"> случая, происшедшего с работни</w:t>
      </w:r>
      <w:r>
        <w:t>ком организации, расположен</w:t>
      </w:r>
      <w:r>
        <w:t>ной и ведущей работы на террито</w:t>
      </w:r>
      <w:r>
        <w:t>рии другой организации, пров</w:t>
      </w:r>
      <w:r>
        <w:t>одится его работодателем, с уча</w:t>
      </w:r>
      <w:r>
        <w:t>стием ответственного представителя организации, на территории которой произошел несчастный случай.</w:t>
      </w:r>
    </w:p>
    <w:p w:rsidR="00E07F2B" w:rsidRDefault="00E07F2B" w:rsidP="00E07F2B">
      <w:r>
        <w:t xml:space="preserve">       </w:t>
      </w:r>
      <w:r>
        <w:tab/>
        <w:t>Расследование несча</w:t>
      </w:r>
      <w:r>
        <w:t>стных случаев, происшедших в ре</w:t>
      </w:r>
      <w:r>
        <w:t>зультате аварий транспортных средств, проводится на основании материалов расследований органов транспортной инспекции.</w:t>
      </w:r>
    </w:p>
    <w:p w:rsidR="00E07F2B" w:rsidRDefault="00E07F2B" w:rsidP="00E07F2B">
      <w:r>
        <w:t>Органы транспортной инспекции в пятидневный срок со дня транспортного происшестви</w:t>
      </w:r>
      <w:r>
        <w:t>я по требованию председателя ко</w:t>
      </w:r>
      <w:r>
        <w:t>миссии по расследованию нес</w:t>
      </w:r>
      <w:r>
        <w:t>частных случаев обязаны предста</w:t>
      </w:r>
      <w:r>
        <w:t>вить ему копии необходимых документов.</w:t>
      </w:r>
    </w:p>
    <w:p w:rsidR="00E07F2B" w:rsidRDefault="00E07F2B" w:rsidP="00E07F2B">
      <w:r>
        <w:t xml:space="preserve">        Несчастные случаи, о </w:t>
      </w:r>
      <w:r>
        <w:t>которых не было своевременно со</w:t>
      </w:r>
      <w:r>
        <w:t>общено работодателю или организатору работ либо в результате которых нетрудоспособность наступила не сразу (независимо от срока давности), расследуются по заявлению пострадавшего, его полномочного представителя или по предп</w:t>
      </w:r>
      <w:r>
        <w:t>исанию государствен</w:t>
      </w:r>
      <w:r>
        <w:t>ного инспектора труда в течение десяти дней со дня регистрации заявления, получения предписания.</w:t>
      </w:r>
    </w:p>
    <w:p w:rsidR="00E07F2B" w:rsidRDefault="00E07F2B" w:rsidP="00E07F2B">
      <w:r>
        <w:t xml:space="preserve">         Расследование несчастного случая</w:t>
      </w:r>
      <w:r>
        <w:t xml:space="preserve"> проводится комиссией, создавае</w:t>
      </w:r>
      <w:r>
        <w:t>мой в течение двадцати четыр</w:t>
      </w:r>
      <w:r>
        <w:t>ех часов руководителем организа</w:t>
      </w:r>
      <w:r>
        <w:t>ции с момента его наступления, в составе:</w:t>
      </w:r>
    </w:p>
    <w:p w:rsidR="00E07F2B" w:rsidRDefault="00E07F2B" w:rsidP="00E07F2B">
      <w:r>
        <w:t>председателя - руководителя организации (производственной службы) или его заместителя;</w:t>
      </w:r>
    </w:p>
    <w:p w:rsidR="00E07F2B" w:rsidRDefault="00E07F2B" w:rsidP="00E07F2B">
      <w:r>
        <w:t>членов - руководителя службы охраны труда организации, представителя уполномоченног</w:t>
      </w:r>
      <w:r>
        <w:t>о органа работников или доверен</w:t>
      </w:r>
      <w:r>
        <w:t>ного лица потерпевшего (по согласованию).</w:t>
      </w:r>
    </w:p>
    <w:p w:rsidR="00E07F2B" w:rsidRDefault="00E07F2B" w:rsidP="00E07F2B">
      <w:r>
        <w:lastRenderedPageBreak/>
        <w:tab/>
      </w:r>
      <w:proofErr w:type="gramStart"/>
      <w:r>
        <w:t xml:space="preserve">Специальному расследованию подлежат: несчастные случаи с тяжелым или со смертельным исходом; групповые несчастные случаи, происшедшие </w:t>
      </w:r>
      <w:proofErr w:type="spellStart"/>
      <w:r>
        <w:t>одновремен¬но</w:t>
      </w:r>
      <w:proofErr w:type="spellEnd"/>
      <w:r>
        <w:t xml:space="preserve"> с двумя и более работниками, независимо от степени тяжести</w:t>
      </w:r>
      <w:proofErr w:type="gramEnd"/>
    </w:p>
    <w:p w:rsidR="00E07F2B" w:rsidRDefault="00E07F2B" w:rsidP="00E07F2B">
      <w:r>
        <w:t>травм пострадавших; групповые случаи острого профессионального заболевания (отравления).</w:t>
      </w:r>
    </w:p>
    <w:p w:rsidR="00E07F2B" w:rsidRDefault="00E07F2B" w:rsidP="00E07F2B">
      <w:r>
        <w:tab/>
        <w:t>Специальное расследование несчастного случая в зависимости от тяжести и последствий проводится в течение десяти ней  комиссией, создаваем</w:t>
      </w:r>
      <w:r>
        <w:t>ой территориальным уполномоченн</w:t>
      </w:r>
      <w:r>
        <w:t>ым государственным органом по труду, в составе: председателя - государственного инспектора труда; членов - работодателя, пре</w:t>
      </w:r>
      <w:r>
        <w:t>дставителя уполномоченного орга</w:t>
      </w:r>
      <w:r>
        <w:t>на работников или доверенного лица потерпевшего.</w:t>
      </w:r>
    </w:p>
    <w:p w:rsidR="00E07F2B" w:rsidRDefault="00E07F2B" w:rsidP="00E07F2B">
      <w:r>
        <w:t>Расследование групповых несчастных случаев, при которых погибло два человека, провод</w:t>
      </w:r>
      <w:r>
        <w:t>ится комиссией, которую возглав</w:t>
      </w:r>
      <w:r>
        <w:t>ляет главный государственный инспектор труда области, городов Астаны и Алматы.</w:t>
      </w:r>
    </w:p>
    <w:p w:rsidR="00E07F2B" w:rsidRDefault="00E07F2B" w:rsidP="00E07F2B">
      <w:r>
        <w:t>При несчастных случаях</w:t>
      </w:r>
      <w:r>
        <w:t>, происшедших на опасных промыш</w:t>
      </w:r>
      <w:r>
        <w:t>ленных объектах, в состав к</w:t>
      </w:r>
      <w:r>
        <w:t>омиссии включается государствен</w:t>
      </w:r>
      <w:r>
        <w:t>ный инспектор по предупреждению и ликвидации чрезвычайных ситуаций.</w:t>
      </w:r>
    </w:p>
    <w:p w:rsidR="00E07F2B" w:rsidRDefault="00E07F2B" w:rsidP="00E07F2B">
      <w:r>
        <w:t>При несчастных случаях, происшедших при чрезвычайных ситуациях техногенного характера, председателем комиссии по специальному расследованию</w:t>
      </w:r>
      <w:r>
        <w:t xml:space="preserve"> назначается государственный ин</w:t>
      </w:r>
      <w:r>
        <w:t>спектор по предупреждению</w:t>
      </w:r>
      <w:r>
        <w:t xml:space="preserve"> и ликвидации чрезвычайных ситу</w:t>
      </w:r>
      <w:r>
        <w:t>аций. В этом случае государственный инспектор труда является членом комиссии.</w:t>
      </w:r>
    </w:p>
    <w:p w:rsidR="00E07F2B" w:rsidRDefault="00E07F2B" w:rsidP="00E07F2B">
      <w:r>
        <w:t>Расследование групповых несчастных случаев, при которых погибло три-пять человек,</w:t>
      </w:r>
      <w:r>
        <w:t xml:space="preserve"> проводится комиссией, создавае</w:t>
      </w:r>
      <w:r>
        <w:t>мой Министерством труда и социальной защиты населения, а при гибели более пяти человек - Правительством Республики Казахстан.</w:t>
      </w:r>
    </w:p>
    <w:p w:rsidR="00E07F2B" w:rsidRDefault="00E07F2B" w:rsidP="00E07F2B">
      <w:r>
        <w:t xml:space="preserve">       Для решения вопросов, требующих экспертного заключения, председатель комиссии по специальному расследованию создает экспертные подкомиссии из числа специалистов организаций, ученых и контрольно-надзорных органов.</w:t>
      </w:r>
    </w:p>
    <w:p w:rsidR="00E07F2B" w:rsidRDefault="00E07F2B" w:rsidP="00E07F2B">
      <w:r>
        <w:t xml:space="preserve">       Дальнейший поиск пострадавшего (пострадавших), без вести пропавшего (пропавших)</w:t>
      </w:r>
      <w:r>
        <w:t xml:space="preserve"> во время взрыва, аварий, разру</w:t>
      </w:r>
      <w:r>
        <w:t>шений и других случаев на объектах организации определяется комиссией по специальном</w:t>
      </w:r>
      <w:r>
        <w:t>у расследованию на основании за</w:t>
      </w:r>
      <w:r>
        <w:t>ключения руководителя аварийно-спасательного подразделения и специалистов-экспертов, з</w:t>
      </w:r>
      <w:r>
        <w:t>а исключением случаев, предусмо</w:t>
      </w:r>
      <w:r>
        <w:t>тренных законодательством.</w:t>
      </w:r>
    </w:p>
    <w:p w:rsidR="00E07F2B" w:rsidRDefault="00E07F2B" w:rsidP="00E07F2B">
      <w:r>
        <w:t xml:space="preserve">  Категорически запрещается без согласия председателя комиссии по специальном</w:t>
      </w:r>
      <w:r>
        <w:t>у расследованию проведение опро</w:t>
      </w:r>
      <w:r>
        <w:t>са свидетелей, очевидцев, а также параллельных расследований данного несчастного случая кем-либо или иной комиссией в дни работы официально назначенной комиссии.</w:t>
      </w:r>
    </w:p>
    <w:p w:rsidR="00E07F2B" w:rsidRDefault="00E07F2B" w:rsidP="00E07F2B"/>
    <w:p w:rsidR="00E07F2B" w:rsidRPr="00E07F2B" w:rsidRDefault="00E07F2B" w:rsidP="00E07F2B">
      <w:pPr>
        <w:rPr>
          <w:b/>
          <w:i/>
        </w:rPr>
      </w:pPr>
      <w:r w:rsidRPr="00E07F2B">
        <w:rPr>
          <w:b/>
          <w:i/>
        </w:rPr>
        <w:t xml:space="preserve">Оформление и регистрация несчастных случаев </w:t>
      </w:r>
    </w:p>
    <w:p w:rsidR="00E07F2B" w:rsidRDefault="00E07F2B" w:rsidP="00E07F2B"/>
    <w:p w:rsidR="00E07F2B" w:rsidRDefault="00E07F2B" w:rsidP="00E07F2B">
      <w:r>
        <w:tab/>
        <w:t xml:space="preserve">  Каждый несчастный случай, связанный с производством, вызвавший у работника (работников) потерю трудоспособности не менее одного дня, в соответствии с медицинским заключением (рекомендацией) оформляется актом о несчастном случае или ном повреждении здоровья работника на производстве по форме Н в необходимом количестве экземпляров (на каждого пострадавшего в отдельности).</w:t>
      </w:r>
    </w:p>
    <w:p w:rsidR="00E07F2B" w:rsidRDefault="00E07F2B" w:rsidP="00E07F2B">
      <w:r>
        <w:tab/>
        <w:t xml:space="preserve">   Подтвержденные в установленном порядке организацией здравоохранения случаи профессионального заболевания и отравления оформляются также актом по форме Н, независимо от того, имеется или нет потеря трудоспособности.</w:t>
      </w:r>
    </w:p>
    <w:p w:rsidR="00E07F2B" w:rsidRDefault="00E07F2B" w:rsidP="00E07F2B">
      <w:r>
        <w:tab/>
        <w:t xml:space="preserve">   Акт по форме Н зап</w:t>
      </w:r>
      <w:r>
        <w:t>олняется и подписывается руково</w:t>
      </w:r>
      <w:r>
        <w:t xml:space="preserve">дителями службы охраны труда и подразделения организации, а также представителем работников организации, утверждается работодателем и заверяется печатью организации. В случаях профессионального заболевания </w:t>
      </w:r>
      <w:r>
        <w:t>(отравления) акт по форме Н так</w:t>
      </w:r>
      <w:r>
        <w:t xml:space="preserve">же подписывается представителями органа Госсанэпидслужбы или Центра профессиональной </w:t>
      </w:r>
      <w:r>
        <w:t>патологии. Если работодатель фи</w:t>
      </w:r>
      <w:r>
        <w:t>зическое лицо, то акт по форме Н заполняется и подписывается работодателем и заверяется нотариально.</w:t>
      </w:r>
    </w:p>
    <w:p w:rsidR="00E07F2B" w:rsidRDefault="00E07F2B" w:rsidP="00E07F2B">
      <w:r>
        <w:tab/>
        <w:t xml:space="preserve">    По окончании расследования каждого несчастного случая, работодатель не позднее трех дней обязан выдать пострадавшему или его доверенному лицу </w:t>
      </w:r>
    </w:p>
    <w:p w:rsidR="00E07F2B" w:rsidRDefault="00E07F2B" w:rsidP="00E07F2B">
      <w:r>
        <w:t xml:space="preserve">акт  по форме </w:t>
      </w:r>
      <w:proofErr w:type="gramStart"/>
      <w:r>
        <w:t>Н.</w:t>
      </w:r>
      <w:proofErr w:type="gramEnd"/>
      <w:r>
        <w:t xml:space="preserve"> Кроме того, один экземпляр акта по форме Н остается у работодателя, а другой направляется госинспектору труда.</w:t>
      </w:r>
    </w:p>
    <w:p w:rsidR="00E07F2B" w:rsidRDefault="00E07F2B" w:rsidP="00E07F2B">
      <w:r>
        <w:t>В случае профессионального заболевания и отравления копия акта по форме Н передается также органу Госсанэпидслужбы.</w:t>
      </w:r>
    </w:p>
    <w:p w:rsidR="00E07F2B" w:rsidRDefault="00E07F2B" w:rsidP="00E07F2B">
      <w:r>
        <w:t xml:space="preserve">      </w:t>
      </w:r>
      <w:r>
        <w:tab/>
        <w:t>В случае несогласия с результатом расследования или несвоевременного оформления акта по форме Н пострадавший, представитель работников организации или иное заинтересованное лицо имеют право письменно обратиться к работодателю, который обязан в десятидневный срок рассмотреть его заявление и принять решение по существу.</w:t>
      </w:r>
    </w:p>
    <w:p w:rsidR="00E07F2B" w:rsidRDefault="00E07F2B" w:rsidP="00E07F2B">
      <w:proofErr w:type="gramStart"/>
      <w:r>
        <w:t>Разногласия по вопросам расследования, офо</w:t>
      </w:r>
      <w:r>
        <w:t>рмления и реги</w:t>
      </w:r>
      <w:r>
        <w:t>страции несчастных случаев, возникшие в ходе расследования между работодателем, работн</w:t>
      </w:r>
      <w:r>
        <w:t>иком и государственным инспекто</w:t>
      </w:r>
      <w:r>
        <w:t>ром труда либо государстве</w:t>
      </w:r>
      <w:r>
        <w:t>нным инспектором по предупрежде</w:t>
      </w:r>
      <w:r>
        <w:t>нию и ликвидации чрезвычайн</w:t>
      </w:r>
      <w:r>
        <w:t>ых ситуаций, при случаях, проис</w:t>
      </w:r>
      <w:r>
        <w:t>шедших на опасных промышленных объектах, рассматриваются в порядке подчиненности соответствующей инспекции главным государственным инспектором</w:t>
      </w:r>
      <w:r>
        <w:t xml:space="preserve"> труда или главным государствен</w:t>
      </w:r>
      <w:r>
        <w:t>ным инспектором по предуп</w:t>
      </w:r>
      <w:r>
        <w:t>реждению и ликвидации чрезвычай</w:t>
      </w:r>
      <w:r>
        <w:t>ных ситуаций территориального о</w:t>
      </w:r>
      <w:r>
        <w:t>ргана или Республики</w:t>
      </w:r>
      <w:proofErr w:type="gramEnd"/>
      <w:r>
        <w:t xml:space="preserve"> Казах</w:t>
      </w:r>
      <w:r>
        <w:t>стан либо в судебном порядке.</w:t>
      </w:r>
    </w:p>
    <w:p w:rsidR="00E07F2B" w:rsidRDefault="00E07F2B" w:rsidP="00E07F2B">
      <w:r>
        <w:lastRenderedPageBreak/>
        <w:t>Решение главного государс</w:t>
      </w:r>
      <w:r>
        <w:t>твенного инспектора труда Респу</w:t>
      </w:r>
      <w:r>
        <w:t>блики Казахстан по вопросам расследования несчастных случаев и их классификации как связанны</w:t>
      </w:r>
      <w:r>
        <w:t>х с производством, так и не свя</w:t>
      </w:r>
      <w:r>
        <w:t>занных с ним, оформляется в виде заключения.</w:t>
      </w:r>
    </w:p>
    <w:p w:rsidR="00E07F2B" w:rsidRDefault="00E07F2B" w:rsidP="00E07F2B">
      <w:r>
        <w:tab/>
        <w:t xml:space="preserve">   </w:t>
      </w:r>
      <w:proofErr w:type="gramStart"/>
      <w:r>
        <w:t xml:space="preserve">Расследование несчастного случая с тяжелым или со </w:t>
      </w:r>
      <w:proofErr w:type="spellStart"/>
      <w:r>
        <w:t>смер¬тельным</w:t>
      </w:r>
      <w:proofErr w:type="spellEnd"/>
      <w:r>
        <w:t xml:space="preserve"> исходом, группового несчастного случая и группового случая острого профессионального заболевания (отравления) работников оформляется специальным актом.</w:t>
      </w:r>
      <w:proofErr w:type="gramEnd"/>
      <w:r>
        <w:t xml:space="preserve"> </w:t>
      </w:r>
      <w:r>
        <w:tab/>
        <w:t>Акт по форме Н о несчастном случае оформляется в соответствии с материалами расследования.</w:t>
      </w:r>
    </w:p>
    <w:p w:rsidR="00E07F2B" w:rsidRDefault="00E07F2B" w:rsidP="00E07F2B">
      <w:r>
        <w:tab/>
        <w:t xml:space="preserve">   В случае</w:t>
      </w:r>
      <w:proofErr w:type="gramStart"/>
      <w:r>
        <w:t>,</w:t>
      </w:r>
      <w:proofErr w:type="gramEnd"/>
      <w:r>
        <w:t xml:space="preserve"> если один из членов комиссии по расследованию несчастного случая не соглас</w:t>
      </w:r>
      <w:r>
        <w:t>ен с выводами комиссии (большин</w:t>
      </w:r>
      <w:r>
        <w:t xml:space="preserve">ства), он представляет в письменном виде свое мотивированное особое мнение для включения его в материал расследования. Акт специального расследования </w:t>
      </w:r>
      <w:r>
        <w:t>он подписывает с оговоркой «смо</w:t>
      </w:r>
      <w:r>
        <w:t>три особое мнение».</w:t>
      </w:r>
      <w:r>
        <w:tab/>
        <w:t xml:space="preserve">   </w:t>
      </w:r>
    </w:p>
    <w:p w:rsidR="00E07F2B" w:rsidRDefault="00E07F2B" w:rsidP="00E07F2B">
      <w:r>
        <w:tab/>
        <w:t xml:space="preserve">   Если мнение госинспектора труда расходится с мнением большинства членов комиссии, то он обязан подпи</w:t>
      </w:r>
      <w:r>
        <w:t>сать акт с ого</w:t>
      </w:r>
      <w:r>
        <w:t>воркой «смотри заключение». Свое мотивированное заключение  он включает в материалы расследования.</w:t>
      </w:r>
    </w:p>
    <w:p w:rsidR="00E07F2B" w:rsidRDefault="00E07F2B" w:rsidP="00E07F2B">
      <w:r>
        <w:t>Государственный инсп</w:t>
      </w:r>
      <w:r>
        <w:t>ектор по предупреждению и ликви</w:t>
      </w:r>
      <w:r>
        <w:t>дации чрезвычайных ситуа</w:t>
      </w:r>
      <w:r>
        <w:t>ций при несчастных случаях, про</w:t>
      </w:r>
      <w:r>
        <w:t>исшедших на опасных промышленных о</w:t>
      </w:r>
      <w:r>
        <w:t>бъектах, при необ</w:t>
      </w:r>
      <w:r>
        <w:t>ходимости свое несогласие по причинам, способствовавшим несчастному случаю, офор</w:t>
      </w:r>
      <w:r>
        <w:t>мляет в виде технического заклю</w:t>
      </w:r>
      <w:r>
        <w:t>чения, прилагаемого к мат</w:t>
      </w:r>
      <w:r>
        <w:t>ериалам специального расследова</w:t>
      </w:r>
      <w:r>
        <w:t>ния.</w:t>
      </w:r>
    </w:p>
    <w:p w:rsidR="00E07F2B" w:rsidRDefault="00E07F2B" w:rsidP="00E07F2B">
      <w:r>
        <w:tab/>
      </w:r>
      <w:proofErr w:type="gramStart"/>
      <w:r>
        <w:t>Материалы специального расследования несчастного случая, наряду с актом специального расследования, должны содержать: акт по форме Н-1; сведения о прохождении пострадавшим обучения и инструктирования по охране труда, а также предварительных и периодических медосмотров; протоколы опросов  и объяснения очевидцев происшествия, а также должностных лиц работодателя, ¬ответственных за соблюдение требований правил и норм охраны труда;</w:t>
      </w:r>
      <w:proofErr w:type="gramEnd"/>
      <w:r>
        <w:t xml:space="preserve"> планы, схемы и фотоснимки места происшествия; выписки из инструкций, положений, приказов и других </w:t>
      </w:r>
      <w:proofErr w:type="spellStart"/>
      <w:r>
        <w:t>ак¬тов</w:t>
      </w:r>
      <w:proofErr w:type="spellEnd"/>
      <w:r>
        <w:t>, регламентирующих требования безопасности, обязанности и ответственность должностных лиц за обеспечение здоровых и безопасных условий труда на производстве и т.д.; медицинское заключение</w:t>
      </w:r>
      <w:r>
        <w:t xml:space="preserve"> о характере и тяжести поврежде</w:t>
      </w:r>
      <w:r>
        <w:t>ния здоровья пострадавшего (причине смерти); результаты лабораторных и других исследований, экспериментов, экспертизы, анализов и т.п.; заключение госинспектор</w:t>
      </w:r>
      <w:r>
        <w:t>а (главного) труда при его нали</w:t>
      </w:r>
      <w:r>
        <w:t>чии; сведения о материальн</w:t>
      </w:r>
      <w:r>
        <w:t>ом ущербе, причиненном работода</w:t>
      </w:r>
      <w:r>
        <w:t xml:space="preserve">телю; приказ работодателя </w:t>
      </w:r>
      <w:r>
        <w:t>о возмещении пострадавшему (чле</w:t>
      </w:r>
      <w:r>
        <w:t>нам семьи) причиненного ущерба его здоровью и привлечении к ответственности должностных лиц, виновных за допущенный случай; перечень прилагаемых документов.</w:t>
      </w:r>
    </w:p>
    <w:p w:rsidR="00E07F2B" w:rsidRDefault="00E07F2B" w:rsidP="00E07F2B">
      <w:r>
        <w:lastRenderedPageBreak/>
        <w:t xml:space="preserve"> Материалы акта специ</w:t>
      </w:r>
      <w:r>
        <w:t>ального расследования несчастно</w:t>
      </w:r>
      <w:r>
        <w:t>го случая передаются работодателем председателю комиссии (2 экземпляра), а также оди</w:t>
      </w:r>
      <w:r>
        <w:t>н экземпляр государственному ин</w:t>
      </w:r>
      <w:r>
        <w:t>спектору по предупрежден</w:t>
      </w:r>
      <w:r>
        <w:t>ию и ликвидации чрезвычайных си</w:t>
      </w:r>
      <w:r>
        <w:t>туаций при случаях, происшедших на опасных промышленных объектах.</w:t>
      </w:r>
    </w:p>
    <w:p w:rsidR="00E07F2B" w:rsidRDefault="00E07F2B" w:rsidP="00E07F2B">
      <w:r>
        <w:t>Материалы акта специального расследования в семидневный срок по окончании расследования направляются государственным инспектором труда в местные органы внутренних дел, которые в соответствии с законодательством должны принять решение и сообщить о принятом решении направлявшей стороне.</w:t>
      </w:r>
    </w:p>
    <w:p w:rsidR="00E07F2B" w:rsidRDefault="00E07F2B" w:rsidP="00E07F2B">
      <w:r>
        <w:t>По одному экземпляру мате</w:t>
      </w:r>
      <w:r>
        <w:t>риалов акта специального рассле</w:t>
      </w:r>
      <w:r>
        <w:t>дования группового несчастного</w:t>
      </w:r>
      <w:r>
        <w:t xml:space="preserve"> случая направляется в уполномо</w:t>
      </w:r>
      <w:r>
        <w:t>ченный государственный орган</w:t>
      </w:r>
      <w:r>
        <w:t xml:space="preserve"> по труду и центральный исполни</w:t>
      </w:r>
      <w:r>
        <w:t>тельный орган по предупреждению и ликвидации чрезвычайных ситуаций при случаях, происшедших на опасных промышленных объектах.</w:t>
      </w:r>
    </w:p>
    <w:p w:rsidR="00E07F2B" w:rsidRDefault="00E07F2B" w:rsidP="00E07F2B">
      <w:r>
        <w:tab/>
        <w:t xml:space="preserve">  Материалы расследования несчастного случая подлежат хранению в организации в течение сорока пяти лет, в случае ее ликвидации материалы расслед</w:t>
      </w:r>
      <w:r>
        <w:t>ования несчастного случая в обя</w:t>
      </w:r>
      <w:r>
        <w:t>зательном порядке должны быть переданы в государственный архив по месту ее деятельности.</w:t>
      </w:r>
    </w:p>
    <w:p w:rsidR="00E07F2B" w:rsidRDefault="00E07F2B" w:rsidP="00E07F2B">
      <w:r>
        <w:tab/>
        <w:t xml:space="preserve">  Результаты расследования каждого несчастного случая рассматриваются работодателем и доводятся до сведения работников.</w:t>
      </w:r>
      <w:r>
        <w:tab/>
      </w:r>
    </w:p>
    <w:p w:rsidR="00E07F2B" w:rsidRDefault="00E07F2B" w:rsidP="00E07F2B">
      <w:r>
        <w:t xml:space="preserve">В целях выработки и </w:t>
      </w:r>
      <w:proofErr w:type="gramStart"/>
      <w:r>
        <w:t>принятия</w:t>
      </w:r>
      <w:proofErr w:type="gramEnd"/>
      <w:r>
        <w:t xml:space="preserve"> исчерпывающих мер по предупреждению подобных происшествий, объективного решения вопросов предоставления пострадавшим (членам их семей и другим заинтересованным лицам) предусмотренных законодательством льгот и компенсаций по возмещению ущерба, причиненного их здоровью, издается соответствующий приказ.</w:t>
      </w:r>
    </w:p>
    <w:p w:rsidR="00E07F2B" w:rsidRDefault="00E07F2B" w:rsidP="00E07F2B">
      <w:r>
        <w:tab/>
        <w:t>О выполнении ме</w:t>
      </w:r>
      <w:r>
        <w:t>роприятий, предложенных комисси</w:t>
      </w:r>
      <w:r>
        <w:t>ей по специальному расследованию, работодатель письменно сообщает госинспектору труда, а также государственному инспектору по предупрежден</w:t>
      </w:r>
      <w:r>
        <w:t>ию и ликвидации чрезвычайных си</w:t>
      </w:r>
      <w:r>
        <w:t>туаций при случаях, происшедших на опасных промышленных объектах.</w:t>
      </w:r>
    </w:p>
    <w:p w:rsidR="00E07F2B" w:rsidRDefault="00E07F2B" w:rsidP="00E07F2B">
      <w:r>
        <w:tab/>
        <w:t xml:space="preserve">  Каждый оформленный актом по форме Н несчастный случай заносится в журнал регистрации несчастных случаев и иных повреждений здоровья на производстве  и включается в статистический отчет</w:t>
      </w:r>
      <w:r>
        <w:t xml:space="preserve"> о временной      нетрудоспособ</w:t>
      </w:r>
      <w:r>
        <w:t>ности и травматизме на производстве, который подписывается работодателем и представляет</w:t>
      </w:r>
      <w:r>
        <w:t>ся в установленном порядке в ор</w:t>
      </w:r>
      <w:r>
        <w:t>ганы статистики.</w:t>
      </w:r>
    </w:p>
    <w:p w:rsidR="00E07F2B" w:rsidRDefault="00E07F2B" w:rsidP="00E07F2B">
      <w:r>
        <w:tab/>
        <w:t xml:space="preserve">  Работодатель согласно</w:t>
      </w:r>
      <w:r>
        <w:t xml:space="preserve"> актам по форме Н обязан переда</w:t>
      </w:r>
      <w:r>
        <w:t>вать в территориальные органы центрального уполномоченного органа по труду, в соответствии с установл</w:t>
      </w:r>
      <w:r>
        <w:t>енной формой, сведе</w:t>
      </w:r>
      <w:r>
        <w:t xml:space="preserve">ния о несчастных случаях, </w:t>
      </w:r>
      <w:r>
        <w:lastRenderedPageBreak/>
        <w:t>пр</w:t>
      </w:r>
      <w:r>
        <w:t>оисшедших в организации с нарас</w:t>
      </w:r>
      <w:r>
        <w:t>тающим итогом за соответствующий период.</w:t>
      </w:r>
    </w:p>
    <w:p w:rsidR="00E07F2B" w:rsidRDefault="00E07F2B" w:rsidP="00E07F2B">
      <w:r>
        <w:tab/>
        <w:t xml:space="preserve">   Если в период временной нетрудоспособности вследствие несчастного случая наступила</w:t>
      </w:r>
      <w:r>
        <w:t xml:space="preserve"> смерть пострадавшего, работода</w:t>
      </w:r>
      <w:r>
        <w:t>тель обязан сообщить об этом госинспектору труда и внести необходимые изменения в стати</w:t>
      </w:r>
      <w:r>
        <w:t>стический отчет за соответствую</w:t>
      </w:r>
      <w:r>
        <w:t>щий период.</w:t>
      </w:r>
    </w:p>
    <w:p w:rsidR="00E07F2B" w:rsidRDefault="00E07F2B" w:rsidP="00E07F2B">
      <w:r>
        <w:tab/>
        <w:t xml:space="preserve">   Работодатели обязаны ежегодно проводить всесторонний анализ причин  несчастных случаев,  принимать  необходимые меры и информировать работников о его результатах.</w:t>
      </w:r>
    </w:p>
    <w:p w:rsidR="00E07F2B" w:rsidRDefault="00E07F2B" w:rsidP="00E07F2B">
      <w:r>
        <w:tab/>
        <w:t xml:space="preserve">   Центральные и местные исполнительные органы анализируют  причины  производственного травматизма,  изучают  и обобщают опыт работы по профилактике несчастных случаев, вырабатывают на этой основе соответствующие рекомендации и периодически доводят их до сведения работодателей, работников и их представителей.</w:t>
      </w:r>
    </w:p>
    <w:p w:rsidR="000A0D77" w:rsidRDefault="00E07F2B" w:rsidP="00E07F2B">
      <w:r>
        <w:tab/>
        <w:t xml:space="preserve">   Статистические сведения о несчастных случаях по регионам и по республике подлежат ежегодному опубликованию.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F2B"/>
    <w:rsid w:val="000A0D77"/>
    <w:rsid w:val="00DF7E7C"/>
    <w:rsid w:val="00E0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F9562-0B50-4E13-9C38-AEF52EF7A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2761</Words>
  <Characters>15739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2020-01-22T09:21:00Z</dcterms:created>
  <dcterms:modified xsi:type="dcterms:W3CDTF">2020-01-22T09:29:00Z</dcterms:modified>
</cp:coreProperties>
</file>